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BF539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ROWNTREE LODGE</w:t>
      </w:r>
    </w:p>
    <w:p w14:paraId="0B3B3CDD" w14:textId="22A726E9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LIMETREE AVENUE </w:t>
      </w:r>
    </w:p>
    <w:p w14:paraId="7A9AA3C0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NEW EARSWICK</w:t>
      </w:r>
    </w:p>
    <w:p w14:paraId="1989092B" w14:textId="018C7E55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YORK </w:t>
      </w:r>
    </w:p>
    <w:p w14:paraId="39317962" w14:textId="67EA1975" w:rsid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YO32</w:t>
      </w:r>
      <w:r w:rsidR="007C021E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4AA.</w:t>
      </w:r>
    </w:p>
    <w:p w14:paraId="5C8EDB20" w14:textId="0E8D906B" w:rsidR="007C021E" w:rsidRDefault="007C021E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 September 2021</w:t>
      </w:r>
    </w:p>
    <w:p w14:paraId="3D201B9A" w14:textId="77777777" w:rsidR="007C021E" w:rsidRPr="003D1766" w:rsidRDefault="007C021E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3A0A785F" w14:textId="32CC91B3" w:rsid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TO WHOM IT CONCERNS.</w:t>
      </w:r>
    </w:p>
    <w:p w14:paraId="6CFE60C2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4E72BF74" w14:textId="38F36BEF" w:rsid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 have been contacted by York Bike Belles about the possibility of the use of their scheme for the</w:t>
      </w:r>
      <w:r w:rsidR="007C021E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c</w:t>
      </w: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are home I work in </w:t>
      </w:r>
    </w:p>
    <w:p w14:paraId="56C6FF68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23279B63" w14:textId="2B41188B" w:rsid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 have discussed this with some of the residents and shown them pictures of the bikes and what it involves.</w:t>
      </w:r>
    </w:p>
    <w:p w14:paraId="7B574537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4180DB10" w14:textId="2B3E89D1" w:rsid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The reaction was amazing and they </w:t>
      </w:r>
      <w:r w:rsidR="007C021E"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can’t</w:t>
      </w: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wait to be able to take part and enjoy a ride in the fresh air.</w:t>
      </w:r>
    </w:p>
    <w:p w14:paraId="35F4F1A8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0760D433" w14:textId="6D807C06" w:rsid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After the hardship of lockdown this will be a</w:t>
      </w:r>
      <w:r w:rsidR="007C021E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</w:t>
      </w: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absolute treat and so beneficial to each and everyone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</w:t>
      </w:r>
    </w:p>
    <w:p w14:paraId="2BDBEE05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28B964C5" w14:textId="4CBBED04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To be able to have a family member alongside as well will be so thrilling for them </w:t>
      </w:r>
      <w:r w:rsidR="007C021E"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all.</w:t>
      </w:r>
    </w:p>
    <w:p w14:paraId="3837EBDE" w14:textId="0191DB34" w:rsid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It literally opens up a whole new world and we can only imagine the social and mental health benefits that</w:t>
      </w:r>
      <w:r w:rsidR="007C021E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</w:t>
      </w: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hey will all enjoy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</w:t>
      </w:r>
    </w:p>
    <w:p w14:paraId="41A220D8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5460777E" w14:textId="4D1E0DAE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We look forward to be part of this exciting and unique </w:t>
      </w:r>
      <w:r w:rsidR="007C021E"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scheme.</w:t>
      </w:r>
    </w:p>
    <w:p w14:paraId="13D5006E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14:paraId="6D7E45C3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Barry </w:t>
      </w:r>
      <w:proofErr w:type="spellStart"/>
      <w:r w:rsidRPr="003D1766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Larner</w:t>
      </w:r>
      <w:proofErr w:type="spellEnd"/>
    </w:p>
    <w:p w14:paraId="204746D3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b/>
          <w:bCs/>
          <w:color w:val="222222"/>
          <w:sz w:val="20"/>
          <w:szCs w:val="20"/>
          <w:lang w:eastAsia="en-GB"/>
        </w:rPr>
        <w:t>Activities Co-Ordinator</w:t>
      </w:r>
    </w:p>
    <w:p w14:paraId="6974BF3A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b/>
          <w:bCs/>
          <w:color w:val="222222"/>
          <w:sz w:val="20"/>
          <w:szCs w:val="20"/>
          <w:lang w:eastAsia="en-GB"/>
        </w:rPr>
        <w:t> </w:t>
      </w:r>
    </w:p>
    <w:p w14:paraId="3ED90536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4" w:tgtFrame="_blank" w:history="1">
        <w:r w:rsidRPr="003D1766">
          <w:rPr>
            <w:rFonts w:ascii="Arial" w:eastAsia="Times New Roman" w:hAnsi="Arial" w:cs="Arial"/>
            <w:b/>
            <w:bCs/>
            <w:color w:val="D1005D"/>
            <w:sz w:val="20"/>
            <w:szCs w:val="20"/>
            <w:u w:val="single"/>
            <w:lang w:eastAsia="en-GB"/>
          </w:rPr>
          <w:t>Joseph Rowntree Foundation</w:t>
        </w:r>
      </w:hyperlink>
      <w:r w:rsidRPr="003D1766">
        <w:rPr>
          <w:rFonts w:ascii="Arial" w:eastAsia="Times New Roman" w:hAnsi="Arial" w:cs="Arial"/>
          <w:b/>
          <w:bCs/>
          <w:color w:val="D1005D"/>
          <w:sz w:val="20"/>
          <w:szCs w:val="20"/>
          <w:lang w:eastAsia="en-GB"/>
        </w:rPr>
        <w:t>  |  </w:t>
      </w:r>
      <w:hyperlink r:id="rId5" w:tgtFrame="_blank" w:history="1">
        <w:r w:rsidRPr="003D1766">
          <w:rPr>
            <w:rFonts w:ascii="Arial" w:eastAsia="Times New Roman" w:hAnsi="Arial" w:cs="Arial"/>
            <w:b/>
            <w:bCs/>
            <w:color w:val="D1005D"/>
            <w:sz w:val="20"/>
            <w:szCs w:val="20"/>
            <w:u w:val="single"/>
            <w:lang w:eastAsia="en-GB"/>
          </w:rPr>
          <w:t>Joseph Rowntree Housing Trust</w:t>
        </w:r>
      </w:hyperlink>
    </w:p>
    <w:p w14:paraId="26A9CD19" w14:textId="77777777" w:rsidR="003D1766" w:rsidRPr="003D1766" w:rsidRDefault="003D1766" w:rsidP="003D17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D1766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M</w:t>
      </w:r>
      <w:r w:rsidRPr="003D176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07917684727</w:t>
      </w:r>
    </w:p>
    <w:p w14:paraId="5D0A6138" w14:textId="77777777" w:rsidR="003D1766" w:rsidRDefault="003D1766"/>
    <w:sectPr w:rsidR="003D17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766"/>
    <w:rsid w:val="003D1766"/>
    <w:rsid w:val="007C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8F361"/>
  <w15:chartTrackingRefBased/>
  <w15:docId w15:val="{EF99C8CD-61D4-4E9C-8D54-0DCED49DC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3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jrht.org.uk/" TargetMode="External"/><Relationship Id="rId4" Type="http://schemas.openxmlformats.org/officeDocument/2006/relationships/hyperlink" Target="http://www.jrf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</dc:creator>
  <cp:keywords/>
  <dc:description/>
  <cp:lastModifiedBy>Sheri</cp:lastModifiedBy>
  <cp:revision>2</cp:revision>
  <dcterms:created xsi:type="dcterms:W3CDTF">2021-09-01T08:47:00Z</dcterms:created>
  <dcterms:modified xsi:type="dcterms:W3CDTF">2021-09-01T08:51:00Z</dcterms:modified>
</cp:coreProperties>
</file>